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1B05C" w14:textId="036ED7DF" w:rsidR="00363660" w:rsidRDefault="00860933">
      <w:pPr>
        <w:spacing w:before="84" w:line="1999" w:lineRule="exact"/>
        <w:ind w:left="94" w:right="22"/>
        <w:jc w:val="center"/>
        <w:rPr>
          <w:rFonts w:ascii="Impact"/>
          <w:sz w:val="180"/>
        </w:rPr>
      </w:pPr>
      <w:r>
        <w:rPr>
          <w:rFonts w:ascii="Impact"/>
          <w:color w:val="111111"/>
          <w:position w:val="54"/>
          <w:sz w:val="96"/>
          <w:szCs w:val="96"/>
        </w:rPr>
        <w:t>10th</w:t>
      </w:r>
      <w:r w:rsidR="002B0363">
        <w:rPr>
          <w:rFonts w:ascii="Impact"/>
          <w:color w:val="111111"/>
          <w:spacing w:val="-4"/>
          <w:position w:val="54"/>
          <w:sz w:val="120"/>
        </w:rPr>
        <w:t xml:space="preserve"> </w:t>
      </w:r>
      <w:r w:rsidR="002B0363">
        <w:rPr>
          <w:rFonts w:ascii="Impact"/>
          <w:color w:val="111111"/>
          <w:sz w:val="180"/>
        </w:rPr>
        <w:t>ANNUAL</w:t>
      </w:r>
    </w:p>
    <w:p w14:paraId="2F8764F5" w14:textId="77777777" w:rsidR="00363660" w:rsidRDefault="002B0363">
      <w:pPr>
        <w:pStyle w:val="Title"/>
        <w:spacing w:line="194" w:lineRule="auto"/>
      </w:pPr>
      <w:r>
        <w:rPr>
          <w:color w:val="006FC0"/>
        </w:rPr>
        <w:t>MEN’S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FISHING</w:t>
      </w:r>
      <w:r>
        <w:rPr>
          <w:color w:val="006FC0"/>
          <w:spacing w:val="-280"/>
        </w:rPr>
        <w:t xml:space="preserve"> </w:t>
      </w:r>
      <w:r>
        <w:rPr>
          <w:color w:val="006FC0"/>
          <w:spacing w:val="-16"/>
        </w:rPr>
        <w:t>RETREAT</w:t>
      </w:r>
    </w:p>
    <w:p w14:paraId="7838D2EF" w14:textId="77777777" w:rsidR="00363660" w:rsidRDefault="002B0363">
      <w:pPr>
        <w:pStyle w:val="Heading1"/>
        <w:spacing w:before="2" w:line="487" w:lineRule="exact"/>
      </w:pPr>
      <w:r>
        <w:rPr>
          <w:color w:val="006FC0"/>
        </w:rPr>
        <w:t>WHEN</w:t>
      </w:r>
    </w:p>
    <w:p w14:paraId="3701030D" w14:textId="208CDC3E" w:rsidR="00363660" w:rsidRDefault="00860933">
      <w:pPr>
        <w:spacing w:line="828" w:lineRule="exact"/>
        <w:ind w:left="672"/>
        <w:rPr>
          <w:rFonts w:ascii="Impact"/>
          <w:sz w:val="76"/>
        </w:rPr>
      </w:pPr>
      <w:r>
        <w:rPr>
          <w:rFonts w:ascii="Impact"/>
          <w:color w:val="111111"/>
          <w:sz w:val="76"/>
        </w:rPr>
        <w:t>March</w:t>
      </w:r>
      <w:r w:rsidR="002B0363">
        <w:rPr>
          <w:rFonts w:ascii="Impact"/>
          <w:color w:val="111111"/>
          <w:sz w:val="76"/>
        </w:rPr>
        <w:t xml:space="preserve"> </w:t>
      </w:r>
      <w:r>
        <w:rPr>
          <w:rFonts w:ascii="Impact"/>
          <w:color w:val="111111"/>
          <w:sz w:val="76"/>
        </w:rPr>
        <w:t>15</w:t>
      </w:r>
      <w:proofErr w:type="spellStart"/>
      <w:r w:rsidR="002B0363">
        <w:rPr>
          <w:rFonts w:ascii="Impact"/>
          <w:color w:val="111111"/>
          <w:position w:val="23"/>
          <w:sz w:val="50"/>
        </w:rPr>
        <w:t>th</w:t>
      </w:r>
      <w:proofErr w:type="spellEnd"/>
      <w:r w:rsidR="002B0363">
        <w:rPr>
          <w:rFonts w:ascii="Impact"/>
          <w:color w:val="111111"/>
          <w:sz w:val="76"/>
        </w:rPr>
        <w:t>-</w:t>
      </w:r>
      <w:r>
        <w:rPr>
          <w:rFonts w:ascii="Impact"/>
          <w:color w:val="111111"/>
          <w:sz w:val="76"/>
        </w:rPr>
        <w:t>18</w:t>
      </w:r>
      <w:proofErr w:type="spellStart"/>
      <w:r w:rsidR="002B0363">
        <w:rPr>
          <w:rFonts w:ascii="Impact"/>
          <w:color w:val="111111"/>
          <w:position w:val="23"/>
          <w:sz w:val="50"/>
        </w:rPr>
        <w:t>th</w:t>
      </w:r>
      <w:proofErr w:type="spellEnd"/>
      <w:r w:rsidR="002B0363">
        <w:rPr>
          <w:rFonts w:ascii="Impact"/>
          <w:color w:val="111111"/>
          <w:spacing w:val="50"/>
          <w:position w:val="23"/>
          <w:sz w:val="50"/>
        </w:rPr>
        <w:t xml:space="preserve"> </w:t>
      </w:r>
      <w:r w:rsidR="002B0363">
        <w:rPr>
          <w:rFonts w:ascii="Impact"/>
          <w:color w:val="111111"/>
          <w:sz w:val="76"/>
        </w:rPr>
        <w:t>202</w:t>
      </w:r>
      <w:r>
        <w:rPr>
          <w:rFonts w:ascii="Impact"/>
          <w:color w:val="111111"/>
          <w:sz w:val="76"/>
        </w:rPr>
        <w:t>3</w:t>
      </w:r>
    </w:p>
    <w:p w14:paraId="3CDED6AD" w14:textId="77777777" w:rsidR="00363660" w:rsidRDefault="002B0363">
      <w:pPr>
        <w:pStyle w:val="Heading1"/>
        <w:spacing w:before="165" w:line="581" w:lineRule="exact"/>
      </w:pPr>
      <w:r>
        <w:rPr>
          <w:color w:val="006FC0"/>
        </w:rPr>
        <w:t>WHERE</w:t>
      </w:r>
    </w:p>
    <w:p w14:paraId="4BDE733A" w14:textId="77777777" w:rsidR="00363660" w:rsidRDefault="002B0363">
      <w:pPr>
        <w:spacing w:before="141" w:line="194" w:lineRule="auto"/>
        <w:ind w:left="672"/>
        <w:rPr>
          <w:rFonts w:ascii="Impact"/>
          <w:sz w:val="76"/>
        </w:rPr>
      </w:pPr>
      <w:proofErr w:type="spellStart"/>
      <w:r>
        <w:rPr>
          <w:rFonts w:ascii="Impact"/>
          <w:color w:val="111111"/>
          <w:sz w:val="76"/>
        </w:rPr>
        <w:t>Loggy</w:t>
      </w:r>
      <w:proofErr w:type="spellEnd"/>
      <w:r>
        <w:rPr>
          <w:rFonts w:ascii="Impact"/>
          <w:color w:val="111111"/>
          <w:sz w:val="76"/>
        </w:rPr>
        <w:t xml:space="preserve"> Bayou</w:t>
      </w:r>
      <w:r>
        <w:rPr>
          <w:rFonts w:ascii="Impact"/>
          <w:color w:val="111111"/>
          <w:spacing w:val="1"/>
          <w:sz w:val="76"/>
        </w:rPr>
        <w:t xml:space="preserve"> </w:t>
      </w:r>
      <w:r>
        <w:rPr>
          <w:rFonts w:ascii="Impact"/>
          <w:color w:val="111111"/>
          <w:sz w:val="76"/>
        </w:rPr>
        <w:t>Coushatta</w:t>
      </w:r>
      <w:r>
        <w:rPr>
          <w:rFonts w:ascii="Impact"/>
          <w:color w:val="111111"/>
          <w:spacing w:val="2"/>
          <w:sz w:val="76"/>
        </w:rPr>
        <w:t xml:space="preserve"> </w:t>
      </w:r>
      <w:r>
        <w:rPr>
          <w:rFonts w:ascii="Impact"/>
          <w:color w:val="111111"/>
          <w:sz w:val="76"/>
        </w:rPr>
        <w:t>LA</w:t>
      </w:r>
    </w:p>
    <w:p w14:paraId="2FF763BE" w14:textId="77777777" w:rsidR="00363660" w:rsidRDefault="002B0363">
      <w:pPr>
        <w:pStyle w:val="Heading1"/>
        <w:spacing w:line="497" w:lineRule="exact"/>
      </w:pPr>
      <w:r>
        <w:rPr>
          <w:color w:val="111111"/>
        </w:rPr>
        <w:t>(See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back for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details)</w:t>
      </w:r>
    </w:p>
    <w:p w14:paraId="40BA4A89" w14:textId="77777777" w:rsidR="00363660" w:rsidRDefault="002B0363">
      <w:pPr>
        <w:spacing w:before="1"/>
        <w:rPr>
          <w:rFonts w:ascii="Impact"/>
          <w:sz w:val="66"/>
        </w:rPr>
      </w:pPr>
      <w:r>
        <w:br w:type="column"/>
      </w:r>
    </w:p>
    <w:p w14:paraId="45CA53CB" w14:textId="77777777" w:rsidR="00363660" w:rsidRDefault="002B0363">
      <w:pPr>
        <w:spacing w:before="1" w:line="204" w:lineRule="auto"/>
        <w:ind w:left="109" w:right="115"/>
        <w:jc w:val="center"/>
        <w:rPr>
          <w:rFonts w:ascii="Arial Rounded MT Bold"/>
          <w:sz w:val="40"/>
        </w:rPr>
      </w:pPr>
      <w:r>
        <w:rPr>
          <w:rFonts w:ascii="Arial Rounded MT Bold"/>
          <w:color w:val="111111"/>
          <w:sz w:val="40"/>
        </w:rPr>
        <w:t>MEN OF ALL</w:t>
      </w:r>
      <w:r>
        <w:rPr>
          <w:rFonts w:ascii="Arial Rounded MT Bold"/>
          <w:color w:val="111111"/>
          <w:spacing w:val="-97"/>
          <w:sz w:val="40"/>
        </w:rPr>
        <w:t xml:space="preserve"> </w:t>
      </w:r>
      <w:r>
        <w:rPr>
          <w:rFonts w:ascii="Arial Rounded MT Bold"/>
          <w:color w:val="111111"/>
          <w:sz w:val="40"/>
        </w:rPr>
        <w:t>AGES!!</w:t>
      </w:r>
    </w:p>
    <w:p w14:paraId="7DFD6D68" w14:textId="77777777" w:rsidR="00363660" w:rsidRDefault="002B0363">
      <w:pPr>
        <w:spacing w:line="204" w:lineRule="auto"/>
        <w:ind w:left="403" w:right="412" w:firstLine="4"/>
        <w:jc w:val="center"/>
        <w:rPr>
          <w:rFonts w:ascii="Arial Rounded MT Bold"/>
          <w:sz w:val="40"/>
        </w:rPr>
      </w:pPr>
      <w:r>
        <w:rPr>
          <w:rFonts w:ascii="Arial Rounded MT Bold"/>
          <w:color w:val="111111"/>
          <w:sz w:val="40"/>
        </w:rPr>
        <w:t>SONS</w:t>
      </w:r>
      <w:r>
        <w:rPr>
          <w:rFonts w:ascii="Arial Rounded MT Bold"/>
          <w:color w:val="111111"/>
          <w:spacing w:val="2"/>
          <w:sz w:val="40"/>
        </w:rPr>
        <w:t xml:space="preserve"> </w:t>
      </w:r>
      <w:r>
        <w:rPr>
          <w:rFonts w:ascii="Arial Rounded MT Bold"/>
          <w:color w:val="111111"/>
          <w:sz w:val="40"/>
        </w:rPr>
        <w:t>AND</w:t>
      </w:r>
      <w:r>
        <w:rPr>
          <w:rFonts w:ascii="Arial Rounded MT Bold"/>
          <w:color w:val="111111"/>
          <w:spacing w:val="1"/>
          <w:sz w:val="40"/>
        </w:rPr>
        <w:t xml:space="preserve"> </w:t>
      </w:r>
      <w:r>
        <w:rPr>
          <w:rFonts w:ascii="Arial Rounded MT Bold"/>
          <w:color w:val="111111"/>
          <w:sz w:val="40"/>
        </w:rPr>
        <w:t>GRANDSONS</w:t>
      </w:r>
      <w:r>
        <w:rPr>
          <w:rFonts w:ascii="Arial Rounded MT Bold"/>
          <w:color w:val="111111"/>
          <w:spacing w:val="1"/>
          <w:sz w:val="40"/>
        </w:rPr>
        <w:t xml:space="preserve"> </w:t>
      </w:r>
      <w:r>
        <w:rPr>
          <w:rFonts w:ascii="Arial Rounded MT Bold"/>
          <w:color w:val="111111"/>
          <w:sz w:val="40"/>
        </w:rPr>
        <w:t>ARE</w:t>
      </w:r>
      <w:r>
        <w:rPr>
          <w:rFonts w:ascii="Arial Rounded MT Bold"/>
          <w:color w:val="111111"/>
          <w:spacing w:val="1"/>
          <w:sz w:val="40"/>
        </w:rPr>
        <w:t xml:space="preserve"> </w:t>
      </w:r>
      <w:r>
        <w:rPr>
          <w:rFonts w:ascii="Arial Rounded MT Bold"/>
          <w:color w:val="111111"/>
          <w:spacing w:val="-1"/>
          <w:sz w:val="40"/>
        </w:rPr>
        <w:t>ENC</w:t>
      </w:r>
      <w:bookmarkStart w:id="0" w:name="_GoBack"/>
      <w:bookmarkEnd w:id="0"/>
      <w:r>
        <w:rPr>
          <w:rFonts w:ascii="Arial Rounded MT Bold"/>
          <w:color w:val="111111"/>
          <w:spacing w:val="-1"/>
          <w:sz w:val="40"/>
        </w:rPr>
        <w:t>OURAGED</w:t>
      </w:r>
      <w:r>
        <w:rPr>
          <w:rFonts w:ascii="Arial Rounded MT Bold"/>
          <w:color w:val="111111"/>
          <w:spacing w:val="-97"/>
          <w:sz w:val="40"/>
        </w:rPr>
        <w:t xml:space="preserve"> </w:t>
      </w:r>
      <w:r>
        <w:rPr>
          <w:rFonts w:ascii="Arial Rounded MT Bold"/>
          <w:color w:val="111111"/>
          <w:sz w:val="40"/>
        </w:rPr>
        <w:t>TO</w:t>
      </w:r>
      <w:r>
        <w:rPr>
          <w:rFonts w:ascii="Arial Rounded MT Bold"/>
          <w:color w:val="111111"/>
          <w:spacing w:val="-1"/>
          <w:sz w:val="40"/>
        </w:rPr>
        <w:t xml:space="preserve"> </w:t>
      </w:r>
      <w:r>
        <w:rPr>
          <w:rFonts w:ascii="Arial Rounded MT Bold"/>
          <w:color w:val="111111"/>
          <w:sz w:val="40"/>
        </w:rPr>
        <w:t>COME!</w:t>
      </w:r>
    </w:p>
    <w:p w14:paraId="7E5B26BD" w14:textId="77777777" w:rsidR="00363660" w:rsidRDefault="00363660">
      <w:pPr>
        <w:pStyle w:val="BodyText"/>
        <w:rPr>
          <w:rFonts w:ascii="Arial Rounded MT Bold"/>
          <w:sz w:val="46"/>
        </w:rPr>
      </w:pPr>
    </w:p>
    <w:p w14:paraId="09EA1986" w14:textId="77777777" w:rsidR="00363660" w:rsidRDefault="002B0363">
      <w:pPr>
        <w:pStyle w:val="Heading1"/>
        <w:spacing w:before="410" w:line="536" w:lineRule="exact"/>
        <w:ind w:left="260" w:right="115"/>
        <w:jc w:val="center"/>
      </w:pPr>
      <w:r>
        <w:t>COST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PERSON</w:t>
      </w:r>
    </w:p>
    <w:p w14:paraId="74E1DCB4" w14:textId="2AA670B3" w:rsidR="00363660" w:rsidRDefault="002B0363">
      <w:pPr>
        <w:spacing w:line="794" w:lineRule="exact"/>
        <w:ind w:left="257" w:right="115"/>
        <w:jc w:val="center"/>
        <w:rPr>
          <w:rFonts w:ascii="Impact"/>
          <w:b/>
          <w:sz w:val="72"/>
        </w:rPr>
      </w:pPr>
      <w:r w:rsidRPr="00860933">
        <w:rPr>
          <w:rFonts w:ascii="Impact"/>
          <w:sz w:val="72"/>
          <w:szCs w:val="72"/>
        </w:rPr>
        <w:t>$</w:t>
      </w:r>
      <w:r w:rsidR="00860933">
        <w:rPr>
          <w:rFonts w:ascii="Impact"/>
          <w:b/>
          <w:sz w:val="72"/>
        </w:rPr>
        <w:t>60</w:t>
      </w:r>
    </w:p>
    <w:p w14:paraId="17DCD9FB" w14:textId="77777777" w:rsidR="00363660" w:rsidRDefault="002B0363">
      <w:pPr>
        <w:pStyle w:val="Heading1"/>
        <w:spacing w:before="19" w:line="213" w:lineRule="auto"/>
        <w:ind w:left="415" w:right="80" w:firstLine="172"/>
      </w:pPr>
      <w:r>
        <w:t>KIDS HALF PRICE</w:t>
      </w:r>
      <w:r>
        <w:rPr>
          <w:spacing w:val="-83"/>
        </w:rPr>
        <w:t xml:space="preserve"> </w:t>
      </w:r>
      <w:r>
        <w:rPr>
          <w:color w:val="006FC0"/>
        </w:rPr>
        <w:t>PLUS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LODGING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IF</w:t>
      </w:r>
    </w:p>
    <w:p w14:paraId="0EA33DF0" w14:textId="77777777" w:rsidR="00363660" w:rsidRDefault="002B0363">
      <w:pPr>
        <w:spacing w:line="527" w:lineRule="exact"/>
        <w:ind w:left="847"/>
        <w:rPr>
          <w:rFonts w:ascii="Impact"/>
          <w:sz w:val="48"/>
        </w:rPr>
      </w:pPr>
      <w:r>
        <w:rPr>
          <w:rFonts w:ascii="Impact"/>
          <w:color w:val="006FC0"/>
          <w:sz w:val="48"/>
        </w:rPr>
        <w:t>APPLICABLE</w:t>
      </w:r>
    </w:p>
    <w:p w14:paraId="278BEC2B" w14:textId="77777777" w:rsidR="00363660" w:rsidRDefault="002B0363">
      <w:pPr>
        <w:spacing w:before="269" w:line="261" w:lineRule="auto"/>
        <w:ind w:left="112" w:right="115"/>
        <w:jc w:val="center"/>
        <w:rPr>
          <w:rFonts w:ascii="Arial Rounded MT Bold"/>
          <w:sz w:val="36"/>
        </w:rPr>
      </w:pPr>
      <w:r>
        <w:rPr>
          <w:rFonts w:ascii="Arial Rounded MT Bold"/>
          <w:color w:val="111111"/>
          <w:sz w:val="36"/>
        </w:rPr>
        <w:t>SEE</w:t>
      </w:r>
      <w:r>
        <w:rPr>
          <w:rFonts w:ascii="Arial Rounded MT Bold"/>
          <w:color w:val="111111"/>
          <w:spacing w:val="-14"/>
          <w:sz w:val="36"/>
        </w:rPr>
        <w:t xml:space="preserve"> </w:t>
      </w:r>
      <w:r>
        <w:rPr>
          <w:rFonts w:ascii="Arial Rounded MT Bold"/>
          <w:color w:val="111111"/>
          <w:sz w:val="36"/>
        </w:rPr>
        <w:t>THE</w:t>
      </w:r>
      <w:r>
        <w:rPr>
          <w:rFonts w:ascii="Arial Rounded MT Bold"/>
          <w:color w:val="111111"/>
          <w:spacing w:val="-12"/>
          <w:sz w:val="36"/>
        </w:rPr>
        <w:t xml:space="preserve"> </w:t>
      </w:r>
      <w:r>
        <w:rPr>
          <w:rFonts w:ascii="Arial Rounded MT Bold"/>
          <w:color w:val="111111"/>
          <w:sz w:val="36"/>
        </w:rPr>
        <w:t>BACK</w:t>
      </w:r>
      <w:r>
        <w:rPr>
          <w:rFonts w:ascii="Arial Rounded MT Bold"/>
          <w:color w:val="111111"/>
          <w:spacing w:val="-7"/>
          <w:sz w:val="36"/>
        </w:rPr>
        <w:t xml:space="preserve"> </w:t>
      </w:r>
      <w:r>
        <w:rPr>
          <w:rFonts w:ascii="Arial Rounded MT Bold"/>
          <w:color w:val="111111"/>
          <w:sz w:val="36"/>
        </w:rPr>
        <w:t>FOR</w:t>
      </w:r>
      <w:r>
        <w:rPr>
          <w:rFonts w:ascii="Arial Rounded MT Bold"/>
          <w:color w:val="111111"/>
          <w:spacing w:val="-87"/>
          <w:sz w:val="36"/>
        </w:rPr>
        <w:t xml:space="preserve"> </w:t>
      </w:r>
      <w:r>
        <w:rPr>
          <w:rFonts w:ascii="Arial Rounded MT Bold"/>
          <w:color w:val="111111"/>
          <w:sz w:val="36"/>
        </w:rPr>
        <w:t>DIRECTIONS AND</w:t>
      </w:r>
      <w:r>
        <w:rPr>
          <w:rFonts w:ascii="Arial Rounded MT Bold"/>
          <w:color w:val="111111"/>
          <w:spacing w:val="1"/>
          <w:sz w:val="36"/>
        </w:rPr>
        <w:t xml:space="preserve"> </w:t>
      </w:r>
      <w:r>
        <w:rPr>
          <w:rFonts w:ascii="Arial Rounded MT Bold"/>
          <w:color w:val="111111"/>
          <w:sz w:val="36"/>
        </w:rPr>
        <w:t>ALL INFORMATION</w:t>
      </w:r>
      <w:r>
        <w:rPr>
          <w:rFonts w:ascii="Arial Rounded MT Bold"/>
          <w:color w:val="111111"/>
          <w:spacing w:val="1"/>
          <w:sz w:val="36"/>
        </w:rPr>
        <w:t xml:space="preserve"> </w:t>
      </w:r>
      <w:r>
        <w:rPr>
          <w:rFonts w:ascii="Arial Rounded MT Bold"/>
          <w:color w:val="111111"/>
          <w:sz w:val="36"/>
        </w:rPr>
        <w:t>YOU NEED TO</w:t>
      </w:r>
      <w:r>
        <w:rPr>
          <w:rFonts w:ascii="Arial Rounded MT Bold"/>
          <w:color w:val="111111"/>
          <w:spacing w:val="1"/>
          <w:sz w:val="36"/>
        </w:rPr>
        <w:t xml:space="preserve"> </w:t>
      </w:r>
      <w:r>
        <w:rPr>
          <w:rFonts w:ascii="Arial Rounded MT Bold"/>
          <w:color w:val="111111"/>
          <w:sz w:val="36"/>
        </w:rPr>
        <w:t>KNOW!</w:t>
      </w:r>
    </w:p>
    <w:p w14:paraId="3DEFE824" w14:textId="77777777" w:rsidR="00363660" w:rsidRDefault="00363660">
      <w:pPr>
        <w:spacing w:line="261" w:lineRule="auto"/>
        <w:jc w:val="center"/>
        <w:rPr>
          <w:rFonts w:ascii="Arial Rounded MT Bold"/>
          <w:sz w:val="36"/>
        </w:rPr>
        <w:sectPr w:rsidR="00363660">
          <w:type w:val="continuous"/>
          <w:pgSz w:w="12240" w:h="15840"/>
          <w:pgMar w:top="20" w:right="220" w:bottom="280" w:left="40" w:header="720" w:footer="720" w:gutter="0"/>
          <w:cols w:num="2" w:space="720" w:equalWidth="0">
            <w:col w:w="7681" w:space="546"/>
            <w:col w:w="3753"/>
          </w:cols>
        </w:sectPr>
      </w:pPr>
    </w:p>
    <w:p w14:paraId="37A98199" w14:textId="77777777" w:rsidR="00363660" w:rsidRDefault="002B0363">
      <w:pPr>
        <w:pStyle w:val="BodyText"/>
        <w:rPr>
          <w:rFonts w:ascii="Arial Rounded MT Bold"/>
          <w:sz w:val="20"/>
        </w:rPr>
      </w:pPr>
      <w:r>
        <w:pict w14:anchorId="08A79BA7">
          <v:group id="docshapegroup1" o:spid="_x0000_s1029" style="position:absolute;margin-left:8.3pt;margin-top:42.1pt;width:406.2pt;height:720.75pt;z-index:-15773696;mso-position-horizontal-relative:page;mso-position-vertical-relative:page" coordorigin="166,842" coordsize="8124,14415">
            <v:shape id="docshape2" o:spid="_x0000_s1031" style="position:absolute;left:8169;top:842;width:120;height:14163" coordorigin="8170,842" coordsize="120,14163" o:spt="100" adj="0,,0" path="m8194,842r-24,l8170,15005r24,l8194,842xm8290,842r-72,l8218,15005r72,l8290,842xe" fillcolor="#006fc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0" type="#_x0000_t75" style="position:absolute;left:165;top:11419;width:8060;height:3838">
              <v:imagedata r:id="rId4" o:title=""/>
            </v:shape>
            <w10:wrap anchorx="page" anchory="page"/>
          </v:group>
        </w:pict>
      </w:r>
    </w:p>
    <w:p w14:paraId="7CDDA039" w14:textId="77777777" w:rsidR="00363660" w:rsidRDefault="00363660">
      <w:pPr>
        <w:pStyle w:val="BodyText"/>
        <w:spacing w:before="3"/>
        <w:rPr>
          <w:rFonts w:ascii="Arial Rounded MT Bold"/>
          <w:sz w:val="23"/>
        </w:rPr>
      </w:pPr>
    </w:p>
    <w:p w14:paraId="5D589C26" w14:textId="77777777" w:rsidR="00363660" w:rsidRDefault="002B0363">
      <w:pPr>
        <w:pStyle w:val="Heading1"/>
        <w:spacing w:before="132" w:line="223" w:lineRule="auto"/>
        <w:ind w:left="8453" w:right="346" w:hanging="1"/>
        <w:jc w:val="center"/>
        <w:rPr>
          <w:rFonts w:ascii="Arial Rounded MT Bold"/>
        </w:rPr>
      </w:pPr>
      <w:r>
        <w:rPr>
          <w:rFonts w:ascii="Arial Rounded MT Bold"/>
          <w:color w:val="006FC0"/>
        </w:rPr>
        <w:t>CONTACT</w:t>
      </w:r>
      <w:r>
        <w:rPr>
          <w:rFonts w:ascii="Arial Rounded MT Bold"/>
          <w:color w:val="006FC0"/>
          <w:spacing w:val="1"/>
        </w:rPr>
        <w:t xml:space="preserve"> </w:t>
      </w:r>
      <w:r>
        <w:rPr>
          <w:rFonts w:ascii="Arial Rounded MT Bold"/>
          <w:color w:val="006FC0"/>
        </w:rPr>
        <w:t>CHANCE</w:t>
      </w:r>
      <w:r>
        <w:rPr>
          <w:rFonts w:ascii="Arial Rounded MT Bold"/>
          <w:color w:val="006FC0"/>
          <w:spacing w:val="1"/>
        </w:rPr>
        <w:t xml:space="preserve"> </w:t>
      </w:r>
      <w:r>
        <w:rPr>
          <w:rFonts w:ascii="Arial Rounded MT Bold"/>
          <w:color w:val="006FC0"/>
        </w:rPr>
        <w:t>WAGGONER</w:t>
      </w:r>
      <w:r>
        <w:rPr>
          <w:rFonts w:ascii="Arial Rounded MT Bold"/>
          <w:color w:val="006FC0"/>
          <w:spacing w:val="1"/>
        </w:rPr>
        <w:t xml:space="preserve"> </w:t>
      </w:r>
      <w:r>
        <w:rPr>
          <w:rFonts w:ascii="Arial Rounded MT Bold"/>
          <w:color w:val="006FC0"/>
        </w:rPr>
        <w:t>903-646-8926</w:t>
      </w:r>
    </w:p>
    <w:p w14:paraId="2B6B37F2" w14:textId="77777777" w:rsidR="00363660" w:rsidRDefault="002B0363">
      <w:pPr>
        <w:spacing w:line="531" w:lineRule="exact"/>
        <w:ind w:left="8435" w:right="331"/>
        <w:jc w:val="center"/>
        <w:rPr>
          <w:rFonts w:ascii="Arial Rounded MT Bold"/>
          <w:sz w:val="48"/>
        </w:rPr>
      </w:pPr>
      <w:r>
        <w:rPr>
          <w:rFonts w:ascii="Arial Rounded MT Bold"/>
          <w:color w:val="006FC0"/>
          <w:sz w:val="48"/>
        </w:rPr>
        <w:t>903-842-0092</w:t>
      </w:r>
    </w:p>
    <w:p w14:paraId="4B4E0618" w14:textId="77777777" w:rsidR="00363660" w:rsidRDefault="00363660">
      <w:pPr>
        <w:spacing w:line="531" w:lineRule="exact"/>
        <w:jc w:val="center"/>
        <w:rPr>
          <w:rFonts w:ascii="Arial Rounded MT Bold"/>
          <w:sz w:val="48"/>
        </w:rPr>
        <w:sectPr w:rsidR="00363660">
          <w:type w:val="continuous"/>
          <w:pgSz w:w="12240" w:h="15840"/>
          <w:pgMar w:top="20" w:right="220" w:bottom="280" w:left="40" w:header="720" w:footer="720" w:gutter="0"/>
          <w:cols w:space="720"/>
        </w:sectPr>
      </w:pPr>
    </w:p>
    <w:p w14:paraId="0B4CB5FE" w14:textId="77777777" w:rsidR="00363660" w:rsidRDefault="00363660">
      <w:pPr>
        <w:pStyle w:val="BodyText"/>
        <w:rPr>
          <w:rFonts w:ascii="Arial Rounded MT Bold"/>
          <w:sz w:val="20"/>
        </w:rPr>
      </w:pPr>
    </w:p>
    <w:p w14:paraId="18EE7AA3" w14:textId="77777777" w:rsidR="00363660" w:rsidRDefault="00363660">
      <w:pPr>
        <w:pStyle w:val="BodyText"/>
        <w:rPr>
          <w:rFonts w:ascii="Arial Rounded MT Bold"/>
          <w:sz w:val="20"/>
        </w:rPr>
      </w:pPr>
    </w:p>
    <w:p w14:paraId="0FE37CE2" w14:textId="77777777" w:rsidR="00363660" w:rsidRDefault="00363660">
      <w:pPr>
        <w:pStyle w:val="BodyText"/>
        <w:rPr>
          <w:rFonts w:ascii="Arial Rounded MT Bold"/>
          <w:sz w:val="20"/>
        </w:rPr>
      </w:pPr>
    </w:p>
    <w:p w14:paraId="253AB063" w14:textId="77777777" w:rsidR="00363660" w:rsidRDefault="00363660">
      <w:pPr>
        <w:pStyle w:val="BodyText"/>
        <w:rPr>
          <w:rFonts w:ascii="Arial Rounded MT Bold"/>
          <w:sz w:val="20"/>
        </w:rPr>
      </w:pPr>
    </w:p>
    <w:p w14:paraId="578D87FA" w14:textId="77777777" w:rsidR="00363660" w:rsidRDefault="00363660">
      <w:pPr>
        <w:pStyle w:val="BodyText"/>
        <w:spacing w:before="6"/>
        <w:rPr>
          <w:rFonts w:ascii="Arial Rounded MT Bold"/>
          <w:sz w:val="18"/>
        </w:rPr>
      </w:pPr>
    </w:p>
    <w:p w14:paraId="6BA65CA2" w14:textId="77777777" w:rsidR="00363660" w:rsidRDefault="002B0363">
      <w:pPr>
        <w:pStyle w:val="Heading2"/>
        <w:spacing w:before="39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10B1762" wp14:editId="418CC98B">
            <wp:simplePos x="0" y="0"/>
            <wp:positionH relativeFrom="page">
              <wp:posOffset>5140452</wp:posOffset>
            </wp:positionH>
            <wp:positionV relativeFrom="paragraph">
              <wp:posOffset>-730365</wp:posOffset>
            </wp:positionV>
            <wp:extent cx="1981199" cy="1107946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9" cy="1107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Slide_Number_2"/>
      <w:bookmarkEnd w:id="1"/>
      <w:r>
        <w:rPr>
          <w:spacing w:val="-2"/>
        </w:rPr>
        <w:t>LOCATION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RETREAT</w:t>
      </w:r>
    </w:p>
    <w:p w14:paraId="683C9262" w14:textId="77777777" w:rsidR="00363660" w:rsidRDefault="00363660">
      <w:pPr>
        <w:pStyle w:val="BodyText"/>
        <w:spacing w:before="1"/>
        <w:rPr>
          <w:b/>
          <w:sz w:val="17"/>
        </w:rPr>
      </w:pPr>
    </w:p>
    <w:p w14:paraId="76C8AA37" w14:textId="77777777" w:rsidR="00363660" w:rsidRDefault="002B0363">
      <w:pPr>
        <w:pStyle w:val="BodyText"/>
        <w:spacing w:before="40" w:line="271" w:lineRule="auto"/>
        <w:ind w:left="518" w:right="596"/>
      </w:pPr>
      <w:r>
        <w:t>The</w:t>
      </w:r>
      <w:r>
        <w:rPr>
          <w:spacing w:val="-5"/>
        </w:rPr>
        <w:t xml:space="preserve"> </w:t>
      </w:r>
      <w:r>
        <w:t>location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retreat</w:t>
      </w:r>
      <w:r>
        <w:rPr>
          <w:spacing w:val="-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proofErr w:type="spellStart"/>
      <w:r>
        <w:t>Loggy</w:t>
      </w:r>
      <w:proofErr w:type="spellEnd"/>
      <w:r>
        <w:rPr>
          <w:spacing w:val="-10"/>
        </w:rPr>
        <w:t xml:space="preserve"> </w:t>
      </w:r>
      <w:r>
        <w:t>Bayou</w:t>
      </w:r>
      <w:r>
        <w:rPr>
          <w:spacing w:val="-10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1702 Hwy</w:t>
      </w:r>
      <w:r>
        <w:rPr>
          <w:spacing w:val="-2"/>
        </w:rPr>
        <w:t xml:space="preserve"> </w:t>
      </w:r>
      <w:r>
        <w:t>515 Coushatta</w:t>
      </w:r>
      <w:r>
        <w:rPr>
          <w:spacing w:val="-10"/>
        </w:rPr>
        <w:t xml:space="preserve"> </w:t>
      </w:r>
      <w:r>
        <w:t>LA</w:t>
      </w:r>
      <w:r>
        <w:rPr>
          <w:spacing w:val="-65"/>
        </w:rPr>
        <w:t xml:space="preserve"> </w:t>
      </w:r>
      <w:r>
        <w:t>71019.</w:t>
      </w:r>
      <w:r>
        <w:rPr>
          <w:spacing w:val="1"/>
        </w:rPr>
        <w:t xml:space="preserve"> </w:t>
      </w:r>
      <w:r>
        <w:t>Additional logging if needed can be attained at Red River South Marin, 318-747-</w:t>
      </w:r>
      <w:r>
        <w:rPr>
          <w:spacing w:val="-65"/>
        </w:rPr>
        <w:t xml:space="preserve"> </w:t>
      </w:r>
      <w:r>
        <w:t>9545</w:t>
      </w:r>
      <w:r>
        <w:rPr>
          <w:spacing w:val="-1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250 Red</w:t>
      </w:r>
      <w:r>
        <w:rPr>
          <w:spacing w:val="-3"/>
        </w:rPr>
        <w:t xml:space="preserve"> </w:t>
      </w:r>
      <w:r>
        <w:t>River</w:t>
      </w:r>
      <w:r>
        <w:rPr>
          <w:spacing w:val="-4"/>
        </w:rPr>
        <w:t xml:space="preserve"> </w:t>
      </w:r>
      <w:r>
        <w:t>South</w:t>
      </w:r>
      <w:r>
        <w:rPr>
          <w:spacing w:val="-6"/>
        </w:rPr>
        <w:t xml:space="preserve"> </w:t>
      </w:r>
      <w:r>
        <w:t>Marina</w:t>
      </w:r>
      <w:r>
        <w:rPr>
          <w:spacing w:val="-6"/>
        </w:rPr>
        <w:t xml:space="preserve"> </w:t>
      </w:r>
      <w:r>
        <w:t>Rd,</w:t>
      </w:r>
      <w:r>
        <w:rPr>
          <w:spacing w:val="-7"/>
        </w:rPr>
        <w:t xml:space="preserve"> </w:t>
      </w:r>
      <w:r>
        <w:t>Bossier</w:t>
      </w:r>
      <w:r>
        <w:rPr>
          <w:spacing w:val="-4"/>
        </w:rPr>
        <w:t xml:space="preserve"> </w:t>
      </w:r>
      <w:r>
        <w:t>City,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71112.</w:t>
      </w:r>
      <w:r>
        <w:rPr>
          <w:spacing w:val="1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location</w:t>
      </w:r>
      <w:r>
        <w:rPr>
          <w:spacing w:val="-8"/>
        </w:rPr>
        <w:t xml:space="preserve"> </w:t>
      </w:r>
      <w:r>
        <w:t>has</w:t>
      </w:r>
      <w:r>
        <w:rPr>
          <w:spacing w:val="-65"/>
        </w:rPr>
        <w:t xml:space="preserve"> </w:t>
      </w:r>
      <w:r>
        <w:t>cabins for rent and travel trailer hook ups as well as a Marina</w:t>
      </w:r>
      <w:r>
        <w:t xml:space="preserve"> with gas and other</w:t>
      </w:r>
      <w:r>
        <w:rPr>
          <w:spacing w:val="1"/>
        </w:rPr>
        <w:t xml:space="preserve"> </w:t>
      </w:r>
      <w:r>
        <w:t xml:space="preserve">amenities. If you have an RV there is a much closer site 5 miles from our </w:t>
      </w:r>
      <w:proofErr w:type="spellStart"/>
      <w:r>
        <w:t>loggy</w:t>
      </w:r>
      <w:proofErr w:type="spellEnd"/>
      <w:r>
        <w:t xml:space="preserve"> camp,</w:t>
      </w:r>
      <w:r>
        <w:rPr>
          <w:spacing w:val="1"/>
        </w:rPr>
        <w:t xml:space="preserve"> </w:t>
      </w:r>
      <w:r>
        <w:t>Evelyn's</w:t>
      </w:r>
      <w:r>
        <w:rPr>
          <w:spacing w:val="-3"/>
        </w:rPr>
        <w:t xml:space="preserve"> </w:t>
      </w:r>
      <w:r>
        <w:t>RV</w:t>
      </w:r>
      <w:r>
        <w:rPr>
          <w:spacing w:val="-3"/>
        </w:rPr>
        <w:t xml:space="preserve"> </w:t>
      </w:r>
      <w:r>
        <w:t>Park,</w:t>
      </w:r>
      <w:r>
        <w:rPr>
          <w:spacing w:val="-1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318-525-5092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reservation</w:t>
      </w:r>
      <w:r>
        <w:rPr>
          <w:spacing w:val="-3"/>
        </w:rPr>
        <w:t xml:space="preserve"> </w:t>
      </w:r>
      <w:r>
        <w:t>$25.00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night.</w:t>
      </w:r>
    </w:p>
    <w:p w14:paraId="0B370069" w14:textId="77777777" w:rsidR="00363660" w:rsidRDefault="002B0363">
      <w:pPr>
        <w:pStyle w:val="Heading2"/>
      </w:pPr>
      <w:r>
        <w:t>Directions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spellStart"/>
      <w:r>
        <w:t>Loggy</w:t>
      </w:r>
      <w:proofErr w:type="spellEnd"/>
      <w:r>
        <w:rPr>
          <w:spacing w:val="-1"/>
        </w:rPr>
        <w:t xml:space="preserve"> </w:t>
      </w:r>
      <w:r>
        <w:t>Bayou</w:t>
      </w:r>
      <w:r>
        <w:rPr>
          <w:spacing w:val="-5"/>
        </w:rPr>
        <w:t xml:space="preserve"> </w:t>
      </w:r>
      <w:r>
        <w:t>Fish</w:t>
      </w:r>
      <w:r>
        <w:rPr>
          <w:spacing w:val="-8"/>
        </w:rPr>
        <w:t xml:space="preserve"> </w:t>
      </w:r>
      <w:r>
        <w:t>camp:</w:t>
      </w:r>
    </w:p>
    <w:p w14:paraId="58177C82" w14:textId="77777777" w:rsidR="00363660" w:rsidRDefault="002B0363">
      <w:pPr>
        <w:pStyle w:val="BodyText"/>
        <w:spacing w:before="249"/>
        <w:ind w:left="518"/>
      </w:pPr>
      <w:r>
        <w:t>Address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1702</w:t>
      </w:r>
      <w:r>
        <w:rPr>
          <w:spacing w:val="3"/>
        </w:rPr>
        <w:t xml:space="preserve"> </w:t>
      </w:r>
      <w:r>
        <w:t>Hwy</w:t>
      </w:r>
      <w:r>
        <w:rPr>
          <w:spacing w:val="-3"/>
        </w:rPr>
        <w:t xml:space="preserve"> </w:t>
      </w:r>
      <w:r>
        <w:t>515</w:t>
      </w:r>
      <w:r>
        <w:rPr>
          <w:spacing w:val="-3"/>
        </w:rPr>
        <w:t xml:space="preserve"> </w:t>
      </w:r>
      <w:r>
        <w:t>Coushatta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71019</w:t>
      </w:r>
    </w:p>
    <w:p w14:paraId="18106231" w14:textId="77777777" w:rsidR="00363660" w:rsidRDefault="002B0363">
      <w:pPr>
        <w:pStyle w:val="BodyText"/>
        <w:spacing w:before="248" w:line="271" w:lineRule="auto"/>
        <w:ind w:left="518" w:right="548"/>
      </w:pPr>
      <w:r>
        <w:t>Traveling</w:t>
      </w:r>
      <w:r>
        <w:rPr>
          <w:spacing w:val="-2"/>
        </w:rPr>
        <w:t xml:space="preserve"> </w:t>
      </w:r>
      <w:r>
        <w:t>East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I-20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Shreveport, take</w:t>
      </w:r>
      <w:r>
        <w:rPr>
          <w:spacing w:val="3"/>
        </w:rPr>
        <w:t xml:space="preserve"> </w:t>
      </w:r>
      <w:r>
        <w:t>Exit</w:t>
      </w:r>
      <w:r>
        <w:rPr>
          <w:spacing w:val="1"/>
        </w:rPr>
        <w:t xml:space="preserve"> </w:t>
      </w:r>
      <w:r>
        <w:t>20A</w:t>
      </w:r>
      <w:r>
        <w:rPr>
          <w:spacing w:val="2"/>
        </w:rPr>
        <w:t xml:space="preserve"> </w:t>
      </w:r>
      <w:r>
        <w:t>“Hamilton</w:t>
      </w:r>
      <w:r>
        <w:rPr>
          <w:spacing w:val="-1"/>
        </w:rPr>
        <w:t xml:space="preserve"> </w:t>
      </w:r>
      <w:r>
        <w:t>Rd</w:t>
      </w:r>
      <w:r>
        <w:rPr>
          <w:spacing w:val="-1"/>
        </w:rPr>
        <w:t xml:space="preserve"> </w:t>
      </w:r>
      <w:r>
        <w:t>Diamond</w:t>
      </w:r>
      <w:r>
        <w:rPr>
          <w:spacing w:val="-1"/>
        </w:rPr>
        <w:t xml:space="preserve"> </w:t>
      </w:r>
      <w:r>
        <w:t>Jacks</w:t>
      </w:r>
      <w:r>
        <w:rPr>
          <w:spacing w:val="-1"/>
        </w:rPr>
        <w:t xml:space="preserve"> </w:t>
      </w:r>
      <w:r>
        <w:t>Blvd.</w:t>
      </w:r>
      <w:r>
        <w:rPr>
          <w:spacing w:val="1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Diamond</w:t>
      </w:r>
      <w:r>
        <w:rPr>
          <w:spacing w:val="-7"/>
        </w:rPr>
        <w:t xml:space="preserve"> </w:t>
      </w:r>
      <w:r>
        <w:t>Jacks</w:t>
      </w:r>
      <w:r>
        <w:rPr>
          <w:spacing w:val="-7"/>
        </w:rPr>
        <w:t xml:space="preserve"> </w:t>
      </w:r>
      <w:r>
        <w:t>Blvd.</w:t>
      </w:r>
      <w:r>
        <w:rPr>
          <w:spacing w:val="57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Arthur</w:t>
      </w:r>
      <w:r>
        <w:rPr>
          <w:spacing w:val="-9"/>
        </w:rPr>
        <w:t xml:space="preserve"> </w:t>
      </w:r>
      <w:r>
        <w:t>Ray</w:t>
      </w:r>
      <w:r>
        <w:rPr>
          <w:spacing w:val="-9"/>
        </w:rPr>
        <w:t xml:space="preserve"> </w:t>
      </w:r>
      <w:r>
        <w:t>Teague</w:t>
      </w:r>
      <w:r>
        <w:rPr>
          <w:spacing w:val="-8"/>
        </w:rPr>
        <w:t xml:space="preserve"> </w:t>
      </w:r>
      <w:r>
        <w:t>Pkwy,</w:t>
      </w:r>
      <w:r>
        <w:rPr>
          <w:spacing w:val="-6"/>
        </w:rPr>
        <w:t xml:space="preserve"> </w:t>
      </w:r>
      <w:r>
        <w:t>which</w:t>
      </w:r>
      <w:r>
        <w:rPr>
          <w:spacing w:val="-65"/>
        </w:rPr>
        <w:t xml:space="preserve"> </w:t>
      </w:r>
      <w:r>
        <w:t xml:space="preserve">is right in front of Diamond Jacks Casino, stay on Arthur Ray Teague Pkwy until </w:t>
      </w:r>
      <w:proofErr w:type="gramStart"/>
      <w:r>
        <w:t>it</w:t>
      </w:r>
      <w:proofErr w:type="gramEnd"/>
      <w:r>
        <w:t xml:space="preserve"> “T’s”</w:t>
      </w:r>
      <w:r>
        <w:rPr>
          <w:spacing w:val="1"/>
        </w:rPr>
        <w:t xml:space="preserve"> </w:t>
      </w:r>
      <w:r>
        <w:t>onto Hwy 71 aka Barksdale Blvd which is about 8.4 miles and take a right. Travel south on</w:t>
      </w:r>
      <w:r>
        <w:rPr>
          <w:spacing w:val="-65"/>
        </w:rPr>
        <w:t xml:space="preserve"> </w:t>
      </w:r>
      <w:r>
        <w:t>Hwy 71 for 19 miles and take a right on Hwy 515.</w:t>
      </w:r>
      <w:r>
        <w:rPr>
          <w:spacing w:val="1"/>
        </w:rPr>
        <w:t xml:space="preserve"> </w:t>
      </w:r>
      <w:r>
        <w:t>Travel approximately 3.5 mil</w:t>
      </w:r>
      <w:r>
        <w:t>es and the</w:t>
      </w:r>
      <w:r>
        <w:rPr>
          <w:spacing w:val="-65"/>
        </w:rPr>
        <w:t xml:space="preserve"> </w:t>
      </w:r>
      <w:r>
        <w:t xml:space="preserve">camp will be on the right as soon as you cross </w:t>
      </w:r>
      <w:proofErr w:type="spellStart"/>
      <w:r>
        <w:t>Loggy</w:t>
      </w:r>
      <w:proofErr w:type="spellEnd"/>
      <w:r>
        <w:t xml:space="preserve"> Bayou.</w:t>
      </w:r>
      <w:r>
        <w:rPr>
          <w:spacing w:val="1"/>
        </w:rPr>
        <w:t xml:space="preserve"> </w:t>
      </w:r>
      <w:r>
        <w:t>The gate entrance is</w:t>
      </w:r>
      <w:r>
        <w:rPr>
          <w:spacing w:val="1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Bridge.</w:t>
      </w:r>
      <w:r>
        <w:rPr>
          <w:spacing w:val="65"/>
        </w:rPr>
        <w:t xml:space="preserve"> </w:t>
      </w:r>
      <w:r>
        <w:t>GPS</w:t>
      </w:r>
      <w:r>
        <w:rPr>
          <w:spacing w:val="-2"/>
        </w:rPr>
        <w:t xml:space="preserve"> </w:t>
      </w:r>
      <w:r>
        <w:t>Coordinates</w:t>
      </w:r>
      <w:r>
        <w:rPr>
          <w:spacing w:val="-8"/>
        </w:rPr>
        <w:t xml:space="preserve"> </w:t>
      </w:r>
      <w:r>
        <w:t>N32.192509*</w:t>
      </w:r>
      <w:r>
        <w:rPr>
          <w:spacing w:val="9"/>
        </w:rPr>
        <w:t xml:space="preserve"> </w:t>
      </w:r>
      <w:r>
        <w:t>W-93.442768*</w:t>
      </w:r>
    </w:p>
    <w:p w14:paraId="4793B8E8" w14:textId="77777777" w:rsidR="00363660" w:rsidRDefault="002B0363">
      <w:pPr>
        <w:pStyle w:val="Heading2"/>
        <w:tabs>
          <w:tab w:val="left" w:pos="518"/>
          <w:tab w:val="left" w:pos="11589"/>
        </w:tabs>
        <w:ind w:left="156"/>
      </w:pPr>
      <w:r>
        <w:rPr>
          <w:u w:val="single" w:color="006FC0"/>
        </w:rPr>
        <w:t xml:space="preserve"> </w:t>
      </w:r>
      <w:r>
        <w:rPr>
          <w:u w:val="single" w:color="006FC0"/>
        </w:rPr>
        <w:tab/>
        <w:t>Private</w:t>
      </w:r>
      <w:r>
        <w:rPr>
          <w:spacing w:val="-7"/>
          <w:u w:val="single" w:color="006FC0"/>
        </w:rPr>
        <w:t xml:space="preserve"> </w:t>
      </w:r>
      <w:r>
        <w:rPr>
          <w:u w:val="single" w:color="006FC0"/>
        </w:rPr>
        <w:t>Camp</w:t>
      </w:r>
      <w:r>
        <w:rPr>
          <w:spacing w:val="-6"/>
          <w:u w:val="single" w:color="006FC0"/>
        </w:rPr>
        <w:t xml:space="preserve"> </w:t>
      </w:r>
      <w:r>
        <w:rPr>
          <w:u w:val="single" w:color="006FC0"/>
        </w:rPr>
        <w:t>INFO/</w:t>
      </w:r>
      <w:proofErr w:type="spellStart"/>
      <w:r>
        <w:rPr>
          <w:u w:val="single" w:color="006FC0"/>
        </w:rPr>
        <w:t>Loggy</w:t>
      </w:r>
      <w:proofErr w:type="spellEnd"/>
      <w:r>
        <w:rPr>
          <w:u w:val="single" w:color="006FC0"/>
        </w:rPr>
        <w:tab/>
      </w:r>
    </w:p>
    <w:p w14:paraId="09298496" w14:textId="77777777" w:rsidR="00363660" w:rsidRDefault="002B0363">
      <w:pPr>
        <w:pStyle w:val="BodyText"/>
        <w:spacing w:before="246" w:line="271" w:lineRule="auto"/>
        <w:ind w:left="518" w:right="596"/>
      </w:pPr>
      <w:r>
        <w:t xml:space="preserve">There are 3 Large Campers on site and 1 medium camper </w:t>
      </w:r>
      <w:r>
        <w:t>on site and an additional 5</w:t>
      </w:r>
      <w:r>
        <w:rPr>
          <w:spacing w:val="1"/>
        </w:rPr>
        <w:t xml:space="preserve"> </w:t>
      </w:r>
      <w:r>
        <w:t>campers will be on site as well. ($5 per night for tents) Bring Toiletry supplies and</w:t>
      </w:r>
      <w:r>
        <w:rPr>
          <w:spacing w:val="1"/>
        </w:rPr>
        <w:t xml:space="preserve"> </w:t>
      </w:r>
      <w:r>
        <w:t>sleeping bags.</w:t>
      </w:r>
      <w:r>
        <w:rPr>
          <w:spacing w:val="1"/>
        </w:rPr>
        <w:t xml:space="preserve"> </w:t>
      </w:r>
      <w:r>
        <w:t>We have a shower/bath house to get cleaned up in. Campers sleep 40-45</w:t>
      </w:r>
      <w:r>
        <w:rPr>
          <w:spacing w:val="-65"/>
        </w:rPr>
        <w:t xml:space="preserve"> </w:t>
      </w:r>
      <w:r>
        <w:t>depending</w:t>
      </w:r>
      <w:r>
        <w:rPr>
          <w:spacing w:val="6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how</w:t>
      </w:r>
      <w:r>
        <w:rPr>
          <w:spacing w:val="5"/>
        </w:rPr>
        <w:t xml:space="preserve"> </w:t>
      </w:r>
      <w:r>
        <w:t>much</w:t>
      </w:r>
      <w:r>
        <w:rPr>
          <w:spacing w:val="5"/>
        </w:rPr>
        <w:t xml:space="preserve"> </w:t>
      </w:r>
      <w:r>
        <w:t>togetherness</w:t>
      </w:r>
      <w:r>
        <w:rPr>
          <w:spacing w:val="4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good</w:t>
      </w:r>
      <w:r>
        <w:rPr>
          <w:spacing w:val="6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up,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on the</w:t>
      </w:r>
      <w:r>
        <w:rPr>
          <w:spacing w:val="-2"/>
        </w:rPr>
        <w:t xml:space="preserve"> </w:t>
      </w:r>
      <w:proofErr w:type="spellStart"/>
      <w:proofErr w:type="gramStart"/>
      <w:r>
        <w:t>sign</w:t>
      </w:r>
      <w:r>
        <w:rPr>
          <w:spacing w:val="-3"/>
        </w:rPr>
        <w:t xml:space="preserve"> </w:t>
      </w:r>
      <w:r>
        <w:t>up</w:t>
      </w:r>
      <w:proofErr w:type="spellEnd"/>
      <w:proofErr w:type="gramEnd"/>
      <w:r>
        <w:rPr>
          <w:spacing w:val="-3"/>
        </w:rPr>
        <w:t xml:space="preserve"> </w:t>
      </w:r>
      <w:r>
        <w:t>sheet.</w:t>
      </w:r>
    </w:p>
    <w:p w14:paraId="18D01BFA" w14:textId="77777777" w:rsidR="00363660" w:rsidRDefault="002B0363">
      <w:pPr>
        <w:pStyle w:val="BodyText"/>
        <w:spacing w:before="203" w:line="271" w:lineRule="auto"/>
        <w:ind w:left="518" w:right="596"/>
      </w:pPr>
      <w:r>
        <w:t>We usually eat breakfast before we run lines in the morning, then we come back and</w:t>
      </w:r>
      <w:r>
        <w:rPr>
          <w:spacing w:val="1"/>
        </w:rPr>
        <w:t xml:space="preserve"> </w:t>
      </w:r>
      <w:r>
        <w:t>everyone eats a snack for lunch.</w:t>
      </w:r>
      <w:r>
        <w:rPr>
          <w:spacing w:val="1"/>
        </w:rPr>
        <w:t xml:space="preserve"> </w:t>
      </w:r>
      <w:r>
        <w:t xml:space="preserve">Wednesday night you bring what </w:t>
      </w:r>
      <w:r>
        <w:rPr>
          <w:b/>
          <w:i/>
          <w:u w:val="single"/>
        </w:rPr>
        <w:t>you</w:t>
      </w:r>
      <w:r>
        <w:rPr>
          <w:b/>
          <w:i/>
        </w:rPr>
        <w:t xml:space="preserve"> </w:t>
      </w:r>
      <w:r>
        <w:t xml:space="preserve">want to </w:t>
      </w:r>
      <w:proofErr w:type="gramStart"/>
      <w:r>
        <w:t>eat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rPr>
          <w:b/>
          <w:i/>
          <w:u w:val="single"/>
        </w:rPr>
        <w:t>you</w:t>
      </w:r>
      <w:r>
        <w:rPr>
          <w:b/>
          <w:i/>
        </w:rPr>
        <w:t xml:space="preserve"> </w:t>
      </w:r>
      <w:r>
        <w:t>can cook it on the grill</w:t>
      </w:r>
      <w:r>
        <w:t xml:space="preserve"> or you eat it cold.</w:t>
      </w:r>
      <w:r>
        <w:rPr>
          <w:spacing w:val="1"/>
        </w:rPr>
        <w:t xml:space="preserve"> </w:t>
      </w:r>
      <w:r>
        <w:t>We will have BBQ Thursday night, and Fish</w:t>
      </w:r>
      <w:r>
        <w:rPr>
          <w:spacing w:val="1"/>
        </w:rPr>
        <w:t xml:space="preserve"> </w:t>
      </w:r>
      <w:r>
        <w:t>&amp; Crawfish Friday night.</w:t>
      </w:r>
      <w:r>
        <w:rPr>
          <w:spacing w:val="1"/>
        </w:rPr>
        <w:t xml:space="preserve"> </w:t>
      </w:r>
      <w:r>
        <w:t>Be sure to bring your own snacks and drinks, breakfast and</w:t>
      </w:r>
      <w:r>
        <w:rPr>
          <w:spacing w:val="1"/>
        </w:rPr>
        <w:t xml:space="preserve"> </w:t>
      </w:r>
      <w:r>
        <w:t>dinner will be included in the cost per person. We will send out devotions in the morning</w:t>
      </w:r>
      <w:r>
        <w:rPr>
          <w:spacing w:val="-65"/>
        </w:rPr>
        <w:t xml:space="preserve"> </w:t>
      </w:r>
      <w:r>
        <w:t xml:space="preserve">to everyone’s cell </w:t>
      </w:r>
      <w:r>
        <w:t>phone so please text Chance/Tater your name and number before you</w:t>
      </w:r>
      <w:r>
        <w:rPr>
          <w:spacing w:val="1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text.</w:t>
      </w:r>
      <w:r>
        <w:rPr>
          <w:spacing w:val="65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evening</w:t>
      </w:r>
      <w:r>
        <w:rPr>
          <w:spacing w:val="-1"/>
        </w:rPr>
        <w:t xml:space="preserve"> </w:t>
      </w:r>
      <w:r>
        <w:t>devotions</w:t>
      </w:r>
      <w:r>
        <w:rPr>
          <w:spacing w:val="-3"/>
        </w:rPr>
        <w:t xml:space="preserve"> </w:t>
      </w:r>
      <w:r>
        <w:t>daily.</w:t>
      </w:r>
    </w:p>
    <w:p w14:paraId="02CE031E" w14:textId="77777777" w:rsidR="00363660" w:rsidRDefault="00363660">
      <w:pPr>
        <w:pStyle w:val="BodyText"/>
        <w:rPr>
          <w:sz w:val="20"/>
        </w:rPr>
      </w:pPr>
    </w:p>
    <w:p w14:paraId="345A3957" w14:textId="77777777" w:rsidR="00363660" w:rsidRDefault="00363660">
      <w:pPr>
        <w:pStyle w:val="BodyText"/>
        <w:spacing w:before="2"/>
        <w:rPr>
          <w:sz w:val="27"/>
        </w:rPr>
      </w:pPr>
    </w:p>
    <w:p w14:paraId="0456953B" w14:textId="77777777" w:rsidR="00363660" w:rsidRDefault="002B0363">
      <w:pPr>
        <w:pStyle w:val="BodyText"/>
        <w:spacing w:before="40"/>
        <w:ind w:left="7308"/>
      </w:pPr>
      <w:r>
        <w:pict w14:anchorId="511CA326">
          <v:group id="docshapegroup4" o:spid="_x0000_s1026" style="position:absolute;left:0;text-align:left;margin-left:24.45pt;margin-top:-19.4pt;width:523.8pt;height:40.45pt;z-index:-15772672;mso-position-horizontal-relative:page" coordorigin="489,-388" coordsize="10476,809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8" type="#_x0000_t202" style="position:absolute;left:488;top:25;width:6798;height:395" fillcolor="#fde164" stroked="f">
              <v:fill opacity="26214f"/>
              <v:textbox inset="0,0,0,0">
                <w:txbxContent>
                  <w:p w14:paraId="52ABD7D9" w14:textId="77777777" w:rsidR="00363660" w:rsidRDefault="002B0363">
                    <w:pPr>
                      <w:spacing w:before="14"/>
                      <w:ind w:left="69"/>
                      <w:rPr>
                        <w:color w:val="000000"/>
                        <w:sz w:val="30"/>
                      </w:rPr>
                    </w:pPr>
                    <w:r>
                      <w:rPr>
                        <w:color w:val="000000"/>
                        <w:sz w:val="30"/>
                      </w:rPr>
                      <w:t>purchased</w:t>
                    </w:r>
                    <w:r>
                      <w:rPr>
                        <w:color w:val="000000"/>
                        <w:spacing w:val="-5"/>
                        <w:sz w:val="30"/>
                      </w:rPr>
                      <w:t xml:space="preserve"> </w:t>
                    </w:r>
                    <w:r>
                      <w:rPr>
                        <w:color w:val="000000"/>
                        <w:sz w:val="30"/>
                      </w:rPr>
                      <w:t>online</w:t>
                    </w:r>
                    <w:r>
                      <w:rPr>
                        <w:color w:val="000000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color w:val="000000"/>
                        <w:sz w:val="30"/>
                      </w:rPr>
                      <w:t>through</w:t>
                    </w:r>
                    <w:r>
                      <w:rPr>
                        <w:color w:val="000000"/>
                        <w:spacing w:val="-5"/>
                        <w:sz w:val="30"/>
                      </w:rPr>
                      <w:t xml:space="preserve"> </w:t>
                    </w:r>
                    <w:r>
                      <w:rPr>
                        <w:color w:val="000000"/>
                        <w:sz w:val="30"/>
                      </w:rPr>
                      <w:t>Louisiana</w:t>
                    </w:r>
                    <w:r>
                      <w:rPr>
                        <w:color w:val="000000"/>
                        <w:spacing w:val="-6"/>
                        <w:sz w:val="30"/>
                      </w:rPr>
                      <w:t xml:space="preserve"> </w:t>
                    </w:r>
                    <w:r>
                      <w:rPr>
                        <w:color w:val="000000"/>
                        <w:sz w:val="30"/>
                      </w:rPr>
                      <w:t>parks</w:t>
                    </w:r>
                    <w:r>
                      <w:rPr>
                        <w:color w:val="000000"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color w:val="000000"/>
                        <w:sz w:val="30"/>
                      </w:rPr>
                      <w:t>and</w:t>
                    </w:r>
                    <w:r>
                      <w:rPr>
                        <w:color w:val="000000"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color w:val="000000"/>
                        <w:sz w:val="30"/>
                      </w:rPr>
                      <w:t>wildlife.</w:t>
                    </w:r>
                  </w:p>
                </w:txbxContent>
              </v:textbox>
            </v:shape>
            <v:shape id="docshape6" o:spid="_x0000_s1027" type="#_x0000_t202" style="position:absolute;left:488;top:-389;width:10476;height:414" fillcolor="#fde164" stroked="f">
              <v:fill opacity="26214f"/>
              <v:textbox inset="0,0,0,0">
                <w:txbxContent>
                  <w:p w14:paraId="6756407B" w14:textId="77777777" w:rsidR="00363660" w:rsidRDefault="002B0363">
                    <w:pPr>
                      <w:spacing w:before="14"/>
                      <w:ind w:left="69"/>
                      <w:rPr>
                        <w:color w:val="000000"/>
                        <w:sz w:val="30"/>
                      </w:rPr>
                    </w:pPr>
                    <w:r>
                      <w:rPr>
                        <w:color w:val="000000"/>
                        <w:sz w:val="30"/>
                      </w:rPr>
                      <w:t>Be</w:t>
                    </w:r>
                    <w:r>
                      <w:rPr>
                        <w:color w:val="000000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color w:val="000000"/>
                        <w:sz w:val="30"/>
                      </w:rPr>
                      <w:t>sure</w:t>
                    </w:r>
                    <w:r>
                      <w:rPr>
                        <w:color w:val="000000"/>
                        <w:spacing w:val="1"/>
                        <w:sz w:val="30"/>
                      </w:rPr>
                      <w:t xml:space="preserve"> </w:t>
                    </w:r>
                    <w:r>
                      <w:rPr>
                        <w:color w:val="000000"/>
                        <w:sz w:val="30"/>
                      </w:rPr>
                      <w:t>and</w:t>
                    </w:r>
                    <w:r>
                      <w:rPr>
                        <w:color w:val="000000"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color w:val="000000"/>
                        <w:sz w:val="30"/>
                      </w:rPr>
                      <w:t>purchase</w:t>
                    </w:r>
                    <w:r>
                      <w:rPr>
                        <w:color w:val="000000"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color w:val="000000"/>
                        <w:sz w:val="30"/>
                      </w:rPr>
                      <w:t>a</w:t>
                    </w:r>
                    <w:r>
                      <w:rPr>
                        <w:color w:val="000000"/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color w:val="000000"/>
                        <w:sz w:val="30"/>
                      </w:rPr>
                      <w:t>Louisiana</w:t>
                    </w:r>
                    <w:r>
                      <w:rPr>
                        <w:color w:val="000000"/>
                        <w:spacing w:val="-7"/>
                        <w:sz w:val="30"/>
                      </w:rPr>
                      <w:t xml:space="preserve"> </w:t>
                    </w:r>
                    <w:r>
                      <w:rPr>
                        <w:color w:val="000000"/>
                        <w:sz w:val="30"/>
                      </w:rPr>
                      <w:t>fishing</w:t>
                    </w:r>
                    <w:r>
                      <w:rPr>
                        <w:color w:val="000000"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color w:val="000000"/>
                        <w:sz w:val="30"/>
                      </w:rPr>
                      <w:t>license</w:t>
                    </w:r>
                    <w:r>
                      <w:rPr>
                        <w:color w:val="000000"/>
                        <w:spacing w:val="3"/>
                        <w:sz w:val="30"/>
                      </w:rPr>
                      <w:t xml:space="preserve"> </w:t>
                    </w:r>
                    <w:r>
                      <w:rPr>
                        <w:color w:val="000000"/>
                        <w:sz w:val="30"/>
                      </w:rPr>
                      <w:t>before</w:t>
                    </w:r>
                    <w:r>
                      <w:rPr>
                        <w:color w:val="000000"/>
                        <w:spacing w:val="2"/>
                        <w:sz w:val="30"/>
                      </w:rPr>
                      <w:t xml:space="preserve"> </w:t>
                    </w:r>
                    <w:r>
                      <w:rPr>
                        <w:color w:val="000000"/>
                        <w:sz w:val="30"/>
                      </w:rPr>
                      <w:t>arrival.</w:t>
                    </w:r>
                    <w:r>
                      <w:rPr>
                        <w:color w:val="000000"/>
                        <w:spacing w:val="-5"/>
                        <w:sz w:val="30"/>
                      </w:rPr>
                      <w:t xml:space="preserve"> </w:t>
                    </w:r>
                    <w:r>
                      <w:rPr>
                        <w:color w:val="000000"/>
                        <w:sz w:val="30"/>
                      </w:rPr>
                      <w:t>Fishing</w:t>
                    </w:r>
                    <w:r>
                      <w:rPr>
                        <w:color w:val="000000"/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color w:val="000000"/>
                        <w:sz w:val="30"/>
                      </w:rPr>
                      <w:t>license</w:t>
                    </w:r>
                    <w:r>
                      <w:rPr>
                        <w:color w:val="000000"/>
                        <w:spacing w:val="2"/>
                        <w:sz w:val="30"/>
                      </w:rPr>
                      <w:t xml:space="preserve"> </w:t>
                    </w:r>
                    <w:r>
                      <w:rPr>
                        <w:color w:val="000000"/>
                        <w:sz w:val="30"/>
                      </w:rPr>
                      <w:t>can</w:t>
                    </w:r>
                    <w:r>
                      <w:rPr>
                        <w:color w:val="000000"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color w:val="000000"/>
                        <w:sz w:val="30"/>
                      </w:rPr>
                      <w:t>be</w:t>
                    </w:r>
                  </w:p>
                </w:txbxContent>
              </v:textbox>
            </v:shape>
            <w10:wrap anchorx="page"/>
          </v:group>
        </w:pict>
      </w:r>
      <w:r>
        <w:t>Bring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games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want,</w:t>
      </w:r>
    </w:p>
    <w:sectPr w:rsidR="00363660">
      <w:pgSz w:w="12240" w:h="15840"/>
      <w:pgMar w:top="240" w:right="22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3660"/>
    <w:rsid w:val="002B0363"/>
    <w:rsid w:val="00363660"/>
    <w:rsid w:val="0086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|"/>
  <w14:docId w14:val="786E45CF"/>
  <w15:docId w15:val="{7F64F66B-C163-46B9-96F9-D27FDFA2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672"/>
      <w:outlineLvl w:val="0"/>
    </w:pPr>
    <w:rPr>
      <w:rFonts w:ascii="Impact" w:eastAsia="Impact" w:hAnsi="Impact" w:cs="Impact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201"/>
      <w:ind w:left="518"/>
      <w:outlineLvl w:val="1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Title">
    <w:name w:val="Title"/>
    <w:basedOn w:val="Normal"/>
    <w:uiPriority w:val="10"/>
    <w:qFormat/>
    <w:pPr>
      <w:spacing w:before="110"/>
      <w:ind w:left="1707" w:right="739" w:hanging="2"/>
      <w:jc w:val="center"/>
    </w:pPr>
    <w:rPr>
      <w:rFonts w:ascii="Impact" w:eastAsia="Impact" w:hAnsi="Impact" w:cs="Impact"/>
      <w:sz w:val="160"/>
      <w:szCs w:val="1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Chance Waggoner</cp:lastModifiedBy>
  <cp:revision>2</cp:revision>
  <dcterms:created xsi:type="dcterms:W3CDTF">2022-02-17T14:39:00Z</dcterms:created>
  <dcterms:modified xsi:type="dcterms:W3CDTF">2023-02-03T16:37:00Z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Acrobat PDFMaker 21 for PowerPoint</vt:lpwstr>
  </property>
  <property fmtid="{D5CDD505-2E9C-101B-9397-08002B2CF9AE}" pid="4" name="LastSaved">
    <vt:filetime>2022-02-17T00:00:00Z</vt:filetime>
  </property>
</Properties>
</file>